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16" w:rsidRPr="00697E6C" w:rsidRDefault="00C85F7F" w:rsidP="00C85F7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  <w:r w:rsidR="00811F16" w:rsidRPr="00697E6C">
        <w:rPr>
          <w:bCs/>
          <w:sz w:val="28"/>
          <w:szCs w:val="28"/>
        </w:rPr>
        <w:t xml:space="preserve">УТВЕРЖДАЮ </w:t>
      </w:r>
    </w:p>
    <w:p w:rsidR="00811F16" w:rsidRPr="00697E6C" w:rsidRDefault="00811F16" w:rsidP="00C85F7F">
      <w:pPr>
        <w:jc w:val="right"/>
        <w:rPr>
          <w:bCs/>
          <w:sz w:val="28"/>
          <w:szCs w:val="28"/>
        </w:rPr>
      </w:pPr>
      <w:r w:rsidRPr="00697E6C">
        <w:rPr>
          <w:bCs/>
          <w:sz w:val="28"/>
          <w:szCs w:val="28"/>
        </w:rPr>
        <w:t xml:space="preserve">Директор </w:t>
      </w:r>
      <w:r w:rsidR="000549E4">
        <w:rPr>
          <w:bCs/>
          <w:sz w:val="28"/>
          <w:szCs w:val="28"/>
        </w:rPr>
        <w:t>МБОУ СОШ № 19</w:t>
      </w:r>
    </w:p>
    <w:p w:rsidR="00811F16" w:rsidRPr="00697E6C" w:rsidRDefault="00811F16" w:rsidP="00C85F7F">
      <w:pPr>
        <w:jc w:val="right"/>
        <w:rPr>
          <w:bCs/>
          <w:sz w:val="28"/>
          <w:szCs w:val="28"/>
        </w:rPr>
      </w:pPr>
      <w:r w:rsidRPr="00697E6C">
        <w:rPr>
          <w:bCs/>
          <w:sz w:val="28"/>
          <w:szCs w:val="28"/>
        </w:rPr>
        <w:t>___________</w:t>
      </w:r>
      <w:r w:rsidR="000549E4">
        <w:rPr>
          <w:bCs/>
          <w:sz w:val="28"/>
          <w:szCs w:val="28"/>
        </w:rPr>
        <w:t>/К.М.Меджидов/</w:t>
      </w:r>
    </w:p>
    <w:p w:rsidR="00811F16" w:rsidRPr="00697E6C" w:rsidRDefault="00811F16" w:rsidP="00C85F7F">
      <w:pPr>
        <w:jc w:val="right"/>
        <w:rPr>
          <w:bCs/>
          <w:sz w:val="28"/>
          <w:szCs w:val="28"/>
        </w:rPr>
      </w:pPr>
      <w:r w:rsidRPr="00697E6C">
        <w:rPr>
          <w:bCs/>
          <w:sz w:val="28"/>
          <w:szCs w:val="28"/>
        </w:rPr>
        <w:t>«____»_______________20</w:t>
      </w:r>
      <w:r w:rsidR="000549E4">
        <w:rPr>
          <w:bCs/>
          <w:sz w:val="28"/>
          <w:szCs w:val="28"/>
        </w:rPr>
        <w:t>_</w:t>
      </w:r>
      <w:r w:rsidRPr="00697E6C">
        <w:rPr>
          <w:bCs/>
          <w:sz w:val="28"/>
          <w:szCs w:val="28"/>
        </w:rPr>
        <w:t>__г.</w:t>
      </w:r>
    </w:p>
    <w:p w:rsidR="00811F16" w:rsidRPr="00697E6C" w:rsidRDefault="00811F16" w:rsidP="00811F16">
      <w:pPr>
        <w:pStyle w:val="a6"/>
        <w:jc w:val="both"/>
        <w:rPr>
          <w:b w:val="0"/>
          <w:sz w:val="28"/>
          <w:szCs w:val="28"/>
        </w:rPr>
      </w:pPr>
    </w:p>
    <w:p w:rsidR="00811F16" w:rsidRPr="00697E6C" w:rsidRDefault="00811F16" w:rsidP="00811F16">
      <w:pPr>
        <w:pStyle w:val="a6"/>
        <w:jc w:val="both"/>
        <w:rPr>
          <w:b w:val="0"/>
          <w:sz w:val="28"/>
          <w:szCs w:val="28"/>
        </w:rPr>
      </w:pPr>
    </w:p>
    <w:p w:rsidR="00811F16" w:rsidRPr="00697E6C" w:rsidRDefault="00811F16" w:rsidP="00811F16">
      <w:pPr>
        <w:pStyle w:val="a6"/>
        <w:rPr>
          <w:szCs w:val="32"/>
        </w:rPr>
      </w:pPr>
      <w:r w:rsidRPr="00697E6C">
        <w:rPr>
          <w:szCs w:val="32"/>
        </w:rPr>
        <w:t xml:space="preserve">И Н С Т </w:t>
      </w:r>
      <w:proofErr w:type="gramStart"/>
      <w:r w:rsidRPr="00697E6C">
        <w:rPr>
          <w:szCs w:val="32"/>
        </w:rPr>
        <w:t>Р</w:t>
      </w:r>
      <w:proofErr w:type="gramEnd"/>
      <w:r w:rsidRPr="00697E6C">
        <w:rPr>
          <w:szCs w:val="32"/>
        </w:rPr>
        <w:t xml:space="preserve"> У К Ц И Я</w:t>
      </w:r>
    </w:p>
    <w:p w:rsidR="00811F16" w:rsidRDefault="00811F16" w:rsidP="00811F16">
      <w:pPr>
        <w:jc w:val="center"/>
        <w:rPr>
          <w:b/>
          <w:bCs/>
          <w:sz w:val="32"/>
          <w:szCs w:val="32"/>
        </w:rPr>
      </w:pPr>
      <w:r w:rsidRPr="00697E6C">
        <w:rPr>
          <w:b/>
          <w:bCs/>
          <w:sz w:val="32"/>
          <w:szCs w:val="32"/>
        </w:rPr>
        <w:t>ПРИ ОБНАРУЖЕНИИ ПРЕДМЕТА, ПОХО</w:t>
      </w:r>
      <w:r>
        <w:rPr>
          <w:b/>
          <w:bCs/>
          <w:sz w:val="32"/>
          <w:szCs w:val="32"/>
        </w:rPr>
        <w:t>ЖЕГО НА ВЗРЫВНОЕ УСТРОЙСТВО</w:t>
      </w:r>
    </w:p>
    <w:p w:rsidR="00811F16" w:rsidRPr="00697E6C" w:rsidRDefault="00811F16" w:rsidP="00811F16">
      <w:pPr>
        <w:jc w:val="center"/>
        <w:rPr>
          <w:b/>
          <w:bCs/>
          <w:sz w:val="32"/>
          <w:szCs w:val="32"/>
        </w:rPr>
      </w:pPr>
    </w:p>
    <w:p w:rsidR="00811F16" w:rsidRDefault="00811F16" w:rsidP="00811F16">
      <w:pPr>
        <w:rPr>
          <w:bCs/>
          <w:sz w:val="28"/>
          <w:szCs w:val="28"/>
        </w:rPr>
      </w:pPr>
      <w:r w:rsidRPr="00697E6C">
        <w:rPr>
          <w:b/>
          <w:bCs/>
          <w:sz w:val="28"/>
          <w:szCs w:val="28"/>
        </w:rPr>
        <w:t>1. Общие требования безопасности</w:t>
      </w:r>
      <w:r>
        <w:rPr>
          <w:bCs/>
          <w:sz w:val="28"/>
          <w:szCs w:val="28"/>
        </w:rPr>
        <w:t xml:space="preserve"> </w:t>
      </w:r>
    </w:p>
    <w:p w:rsidR="00811F16" w:rsidRPr="00C85F7F" w:rsidRDefault="00811F16" w:rsidP="00811F16">
      <w:pPr>
        <w:ind w:firstLine="708"/>
        <w:rPr>
          <w:bCs/>
          <w:szCs w:val="28"/>
        </w:rPr>
      </w:pPr>
      <w:r w:rsidRPr="00C85F7F">
        <w:rPr>
          <w:bCs/>
          <w:szCs w:val="28"/>
        </w:rPr>
        <w:t>В целях предотвращения взрывов в школе:</w:t>
      </w:r>
    </w:p>
    <w:p w:rsidR="00811F16" w:rsidRPr="00C85F7F" w:rsidRDefault="00811F16" w:rsidP="00811F16">
      <w:pPr>
        <w:numPr>
          <w:ilvl w:val="1"/>
          <w:numId w:val="15"/>
        </w:numPr>
        <w:tabs>
          <w:tab w:val="num" w:pos="540"/>
          <w:tab w:val="num" w:pos="720"/>
        </w:tabs>
        <w:jc w:val="both"/>
        <w:rPr>
          <w:bCs/>
          <w:szCs w:val="28"/>
        </w:rPr>
      </w:pPr>
      <w:r w:rsidRPr="00C85F7F">
        <w:rPr>
          <w:bCs/>
          <w:szCs w:val="28"/>
        </w:rPr>
        <w:t>Установить прочные двери на подвалах и навесить на них замки.</w:t>
      </w:r>
    </w:p>
    <w:p w:rsidR="00811F16" w:rsidRPr="00C85F7F" w:rsidRDefault="00811F16" w:rsidP="00811F16">
      <w:pPr>
        <w:numPr>
          <w:ilvl w:val="1"/>
          <w:numId w:val="15"/>
        </w:numPr>
        <w:tabs>
          <w:tab w:val="num" w:pos="540"/>
          <w:tab w:val="num" w:pos="720"/>
        </w:tabs>
        <w:jc w:val="both"/>
        <w:rPr>
          <w:bCs/>
          <w:szCs w:val="28"/>
        </w:rPr>
      </w:pPr>
      <w:r w:rsidRPr="00C85F7F">
        <w:rPr>
          <w:bCs/>
          <w:szCs w:val="28"/>
        </w:rPr>
        <w:t>Опечатать чердачные и подвальные помещения.</w:t>
      </w:r>
    </w:p>
    <w:p w:rsidR="00811F16" w:rsidRPr="00C85F7F" w:rsidRDefault="00811F16" w:rsidP="00811F16">
      <w:pPr>
        <w:numPr>
          <w:ilvl w:val="1"/>
          <w:numId w:val="15"/>
        </w:numPr>
        <w:tabs>
          <w:tab w:val="num" w:pos="540"/>
          <w:tab w:val="num" w:pos="720"/>
        </w:tabs>
        <w:jc w:val="both"/>
        <w:rPr>
          <w:bCs/>
          <w:szCs w:val="28"/>
        </w:rPr>
      </w:pPr>
      <w:r w:rsidRPr="00C85F7F">
        <w:rPr>
          <w:bCs/>
          <w:szCs w:val="28"/>
        </w:rPr>
        <w:t>Проверить все пустующие помещения в школе.</w:t>
      </w:r>
    </w:p>
    <w:p w:rsidR="00811F16" w:rsidRPr="00C85F7F" w:rsidRDefault="00811F16" w:rsidP="00811F16">
      <w:pPr>
        <w:numPr>
          <w:ilvl w:val="1"/>
          <w:numId w:val="15"/>
        </w:numPr>
        <w:tabs>
          <w:tab w:val="num" w:pos="540"/>
          <w:tab w:val="num" w:pos="720"/>
        </w:tabs>
        <w:jc w:val="both"/>
        <w:rPr>
          <w:bCs/>
          <w:szCs w:val="28"/>
        </w:rPr>
      </w:pPr>
      <w:r w:rsidRPr="00C85F7F">
        <w:rPr>
          <w:bCs/>
          <w:szCs w:val="28"/>
        </w:rPr>
        <w:t>Обращать внимание на незнакомых людей, в здание школы, постоянному составу ра</w:t>
      </w:r>
      <w:r w:rsidRPr="00C85F7F">
        <w:rPr>
          <w:bCs/>
          <w:szCs w:val="28"/>
        </w:rPr>
        <w:t>с</w:t>
      </w:r>
      <w:r w:rsidRPr="00C85F7F">
        <w:rPr>
          <w:bCs/>
          <w:szCs w:val="28"/>
        </w:rPr>
        <w:t>спрашивать цель их прибытия, по возможности проверять документы. Любые подозр</w:t>
      </w:r>
      <w:r w:rsidRPr="00C85F7F">
        <w:rPr>
          <w:bCs/>
          <w:szCs w:val="28"/>
        </w:rPr>
        <w:t>и</w:t>
      </w:r>
      <w:r w:rsidRPr="00C85F7F">
        <w:rPr>
          <w:bCs/>
          <w:szCs w:val="28"/>
        </w:rPr>
        <w:t>тельные люди во дворе школы и любые странные события должны обращать на себя вн</w:t>
      </w:r>
      <w:r w:rsidRPr="00C85F7F">
        <w:rPr>
          <w:bCs/>
          <w:szCs w:val="28"/>
        </w:rPr>
        <w:t>и</w:t>
      </w:r>
      <w:r w:rsidRPr="00C85F7F">
        <w:rPr>
          <w:bCs/>
          <w:szCs w:val="28"/>
        </w:rPr>
        <w:t>мание постоянного состава и учащихся.</w:t>
      </w:r>
    </w:p>
    <w:p w:rsidR="00811F16" w:rsidRPr="00C85F7F" w:rsidRDefault="00D91176" w:rsidP="00D91176">
      <w:pPr>
        <w:tabs>
          <w:tab w:val="num" w:pos="1260"/>
        </w:tabs>
        <w:jc w:val="both"/>
        <w:rPr>
          <w:bCs/>
          <w:szCs w:val="28"/>
        </w:rPr>
      </w:pPr>
      <w:r w:rsidRPr="00C85F7F">
        <w:rPr>
          <w:bCs/>
          <w:szCs w:val="28"/>
        </w:rPr>
        <w:t>1.5</w:t>
      </w:r>
      <w:proofErr w:type="gramStart"/>
      <w:r w:rsidRPr="00C85F7F">
        <w:rPr>
          <w:bCs/>
          <w:szCs w:val="28"/>
        </w:rPr>
        <w:t xml:space="preserve"> </w:t>
      </w:r>
      <w:r w:rsidR="00811F16" w:rsidRPr="00C85F7F">
        <w:rPr>
          <w:bCs/>
          <w:szCs w:val="28"/>
        </w:rPr>
        <w:t xml:space="preserve"> В</w:t>
      </w:r>
      <w:proofErr w:type="gramEnd"/>
      <w:r w:rsidR="00811F16" w:rsidRPr="00C85F7F">
        <w:rPr>
          <w:bCs/>
          <w:szCs w:val="28"/>
        </w:rPr>
        <w:t xml:space="preserve"> случае обнаружения подозрительных предметов: бесхозных (забытых) вещей, п</w:t>
      </w:r>
      <w:r w:rsidR="00811F16" w:rsidRPr="00C85F7F">
        <w:rPr>
          <w:bCs/>
          <w:szCs w:val="28"/>
        </w:rPr>
        <w:t>о</w:t>
      </w:r>
      <w:r w:rsidR="00811F16" w:rsidRPr="00C85F7F">
        <w:rPr>
          <w:bCs/>
          <w:szCs w:val="28"/>
        </w:rPr>
        <w:t>сторонних предметов – надо, не трогая их, немедленно сообщить администрации школы (администрация школы сообщает в милицию).</w:t>
      </w:r>
    </w:p>
    <w:p w:rsidR="00811F16" w:rsidRPr="00C85F7F" w:rsidRDefault="00811F16" w:rsidP="00811F16">
      <w:pPr>
        <w:tabs>
          <w:tab w:val="num" w:pos="540"/>
        </w:tabs>
        <w:jc w:val="both"/>
        <w:rPr>
          <w:bCs/>
          <w:iCs/>
          <w:szCs w:val="28"/>
        </w:rPr>
      </w:pPr>
      <w:r w:rsidRPr="00C85F7F">
        <w:rPr>
          <w:bCs/>
          <w:szCs w:val="28"/>
        </w:rPr>
        <w:t xml:space="preserve">     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C85F7F">
        <w:rPr>
          <w:bCs/>
          <w:iCs/>
          <w:szCs w:val="28"/>
        </w:rPr>
        <w:t>многочисленным жертвам и разрушениям!</w:t>
      </w:r>
    </w:p>
    <w:p w:rsidR="00811F16" w:rsidRPr="00C85F7F" w:rsidRDefault="00D91176" w:rsidP="00D91176">
      <w:pPr>
        <w:pStyle w:val="20"/>
        <w:spacing w:after="0" w:line="240" w:lineRule="auto"/>
        <w:jc w:val="both"/>
        <w:rPr>
          <w:szCs w:val="28"/>
        </w:rPr>
      </w:pPr>
      <w:r w:rsidRPr="00C85F7F">
        <w:rPr>
          <w:szCs w:val="28"/>
        </w:rPr>
        <w:t>1.6</w:t>
      </w:r>
      <w:r w:rsidR="00811F16" w:rsidRPr="00C85F7F">
        <w:rPr>
          <w:szCs w:val="28"/>
        </w:rPr>
        <w:t xml:space="preserve">  Ежедневно осуществлять обход и осмотр территории и помещений с целью обнар</w:t>
      </w:r>
      <w:r w:rsidR="00811F16" w:rsidRPr="00C85F7F">
        <w:rPr>
          <w:szCs w:val="28"/>
        </w:rPr>
        <w:t>у</w:t>
      </w:r>
      <w:r w:rsidR="00811F16" w:rsidRPr="00C85F7F">
        <w:rPr>
          <w:szCs w:val="28"/>
        </w:rPr>
        <w:t>жения подозрительных предметов.</w:t>
      </w:r>
    </w:p>
    <w:p w:rsidR="00811F16" w:rsidRPr="00C85F7F" w:rsidRDefault="00D91176" w:rsidP="00D91176">
      <w:pPr>
        <w:pStyle w:val="20"/>
        <w:spacing w:after="0" w:line="240" w:lineRule="auto"/>
        <w:jc w:val="both"/>
        <w:rPr>
          <w:szCs w:val="28"/>
        </w:rPr>
      </w:pPr>
      <w:r w:rsidRPr="00C85F7F">
        <w:rPr>
          <w:szCs w:val="28"/>
        </w:rPr>
        <w:t>1.7</w:t>
      </w:r>
      <w:proofErr w:type="gramStart"/>
      <w:r w:rsidRPr="00C85F7F">
        <w:rPr>
          <w:szCs w:val="28"/>
        </w:rPr>
        <w:t xml:space="preserve">  </w:t>
      </w:r>
      <w:r w:rsidR="00811F16" w:rsidRPr="00C85F7F">
        <w:rPr>
          <w:szCs w:val="28"/>
        </w:rPr>
        <w:t>З</w:t>
      </w:r>
      <w:proofErr w:type="gramEnd"/>
      <w:r w:rsidR="00811F16" w:rsidRPr="00C85F7F">
        <w:rPr>
          <w:szCs w:val="28"/>
        </w:rPr>
        <w:t>апретить парковку автомобилей на территории школы.</w:t>
      </w:r>
    </w:p>
    <w:p w:rsidR="00811F16" w:rsidRPr="00C85F7F" w:rsidRDefault="00D91176" w:rsidP="00D91176">
      <w:pPr>
        <w:pStyle w:val="20"/>
        <w:spacing w:after="0" w:line="240" w:lineRule="auto"/>
        <w:jc w:val="both"/>
        <w:rPr>
          <w:szCs w:val="28"/>
        </w:rPr>
      </w:pPr>
      <w:r w:rsidRPr="00C85F7F">
        <w:rPr>
          <w:szCs w:val="28"/>
        </w:rPr>
        <w:t xml:space="preserve">1.8   </w:t>
      </w:r>
      <w:r w:rsidR="00811F16" w:rsidRPr="00C85F7F">
        <w:rPr>
          <w:szCs w:val="28"/>
        </w:rPr>
        <w:t>Контейнеры – мусоросборники установить за пределами здания школы.</w:t>
      </w:r>
    </w:p>
    <w:p w:rsidR="00811F16" w:rsidRPr="00C85F7F" w:rsidRDefault="00811F16" w:rsidP="00811F16">
      <w:pPr>
        <w:pStyle w:val="20"/>
        <w:numPr>
          <w:ilvl w:val="1"/>
          <w:numId w:val="16"/>
        </w:numPr>
        <w:tabs>
          <w:tab w:val="clear" w:pos="840"/>
          <w:tab w:val="num" w:pos="540"/>
        </w:tabs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</w:t>
      </w:r>
      <w:r w:rsidRPr="00C85F7F">
        <w:rPr>
          <w:szCs w:val="28"/>
        </w:rPr>
        <w:t>е</w:t>
      </w:r>
      <w:r w:rsidRPr="00C85F7F">
        <w:rPr>
          <w:szCs w:val="28"/>
        </w:rPr>
        <w:t>тов или угрозы террористического акта.</w:t>
      </w:r>
    </w:p>
    <w:p w:rsidR="00811F16" w:rsidRPr="00D91176" w:rsidRDefault="00811F16" w:rsidP="00811F16">
      <w:pPr>
        <w:pStyle w:val="20"/>
        <w:numPr>
          <w:ilvl w:val="0"/>
          <w:numId w:val="16"/>
        </w:numPr>
        <w:spacing w:after="0" w:line="240" w:lineRule="auto"/>
        <w:ind w:left="0" w:firstLine="0"/>
        <w:jc w:val="both"/>
        <w:rPr>
          <w:b/>
          <w:sz w:val="28"/>
          <w:szCs w:val="28"/>
        </w:rPr>
      </w:pPr>
      <w:r w:rsidRPr="00D91176">
        <w:rPr>
          <w:b/>
          <w:sz w:val="28"/>
          <w:szCs w:val="28"/>
        </w:rPr>
        <w:t>Требования безопасности перед началом занятий.</w:t>
      </w:r>
    </w:p>
    <w:p w:rsidR="00811F16" w:rsidRPr="00C85F7F" w:rsidRDefault="00811F16" w:rsidP="00811F16">
      <w:pPr>
        <w:pStyle w:val="20"/>
        <w:numPr>
          <w:ilvl w:val="1"/>
          <w:numId w:val="17"/>
        </w:numPr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>Дежурная по школе обязана: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 xml:space="preserve">перед </w:t>
      </w:r>
      <w:proofErr w:type="spellStart"/>
      <w:r w:rsidRPr="00C85F7F">
        <w:rPr>
          <w:szCs w:val="28"/>
        </w:rPr>
        <w:t>заступлением</w:t>
      </w:r>
      <w:proofErr w:type="spellEnd"/>
      <w:r w:rsidRPr="00C85F7F">
        <w:rPr>
          <w:szCs w:val="28"/>
        </w:rPr>
        <w:t xml:space="preserve"> на дежурство осуществить обход и осмотр  помещ</w:t>
      </w:r>
      <w:r w:rsidRPr="00C85F7F">
        <w:rPr>
          <w:szCs w:val="28"/>
        </w:rPr>
        <w:t>е</w:t>
      </w:r>
      <w:r w:rsidRPr="00C85F7F">
        <w:rPr>
          <w:szCs w:val="28"/>
        </w:rPr>
        <w:t>ний (туалеты, коридоры, этажи) с целью обнаружения подозрительных пре</w:t>
      </w:r>
      <w:r w:rsidRPr="00C85F7F">
        <w:rPr>
          <w:szCs w:val="28"/>
        </w:rPr>
        <w:t>д</w:t>
      </w:r>
      <w:r w:rsidRPr="00C85F7F">
        <w:rPr>
          <w:szCs w:val="28"/>
        </w:rPr>
        <w:t>метов;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 xml:space="preserve">при обнаружении подозрительного предмета сообщить администрации школы (по телефону)  и в здание школы </w:t>
      </w:r>
      <w:proofErr w:type="gramStart"/>
      <w:r w:rsidRPr="00C85F7F">
        <w:rPr>
          <w:szCs w:val="28"/>
        </w:rPr>
        <w:t>не кого</w:t>
      </w:r>
      <w:proofErr w:type="gramEnd"/>
      <w:r w:rsidRPr="00C85F7F">
        <w:rPr>
          <w:szCs w:val="28"/>
        </w:rPr>
        <w:t xml:space="preserve"> не допускает (до их приб</w:t>
      </w:r>
      <w:r w:rsidRPr="00C85F7F">
        <w:rPr>
          <w:szCs w:val="28"/>
        </w:rPr>
        <w:t>ы</w:t>
      </w:r>
      <w:r w:rsidRPr="00C85F7F">
        <w:rPr>
          <w:szCs w:val="28"/>
        </w:rPr>
        <w:t xml:space="preserve">тия); 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>при приемке помещений, осуществлять проверку состояния сдаваемых помещений.</w:t>
      </w:r>
    </w:p>
    <w:p w:rsidR="00811F16" w:rsidRPr="00C85F7F" w:rsidRDefault="00811F16" w:rsidP="00811F16">
      <w:pPr>
        <w:pStyle w:val="20"/>
        <w:numPr>
          <w:ilvl w:val="1"/>
          <w:numId w:val="17"/>
        </w:numPr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>Дворник обязан: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>перед уборкой территории осуществлять обход и осмотр территории в</w:t>
      </w:r>
      <w:r w:rsidRPr="00C85F7F">
        <w:rPr>
          <w:szCs w:val="28"/>
        </w:rPr>
        <w:t>о</w:t>
      </w:r>
      <w:r w:rsidRPr="00C85F7F">
        <w:rPr>
          <w:szCs w:val="28"/>
        </w:rPr>
        <w:t>круг здания школы с цель обнаружения подозрительных предметов;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>при обнаружении подозрительного предмета на территории школы сообщить адм</w:t>
      </w:r>
      <w:r w:rsidRPr="00C85F7F">
        <w:rPr>
          <w:szCs w:val="28"/>
        </w:rPr>
        <w:t>и</w:t>
      </w:r>
      <w:r w:rsidRPr="00C85F7F">
        <w:rPr>
          <w:szCs w:val="28"/>
        </w:rPr>
        <w:t xml:space="preserve">нистрации школы и к подозрительному предмету </w:t>
      </w:r>
      <w:proofErr w:type="gramStart"/>
      <w:r w:rsidRPr="00C85F7F">
        <w:rPr>
          <w:szCs w:val="28"/>
        </w:rPr>
        <w:t>не кого</w:t>
      </w:r>
      <w:proofErr w:type="gramEnd"/>
      <w:r w:rsidRPr="00C85F7F">
        <w:rPr>
          <w:szCs w:val="28"/>
        </w:rPr>
        <w:t xml:space="preserve"> не д</w:t>
      </w:r>
      <w:r w:rsidRPr="00C85F7F">
        <w:rPr>
          <w:szCs w:val="28"/>
        </w:rPr>
        <w:t>о</w:t>
      </w:r>
      <w:r w:rsidRPr="00C85F7F">
        <w:rPr>
          <w:szCs w:val="28"/>
        </w:rPr>
        <w:t>пускает   (до их прибытия).</w:t>
      </w:r>
    </w:p>
    <w:p w:rsidR="00811F16" w:rsidRPr="00C85F7F" w:rsidRDefault="00811F16" w:rsidP="00811F16">
      <w:pPr>
        <w:pStyle w:val="20"/>
        <w:numPr>
          <w:ilvl w:val="1"/>
          <w:numId w:val="17"/>
        </w:numPr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>Дежурный учитель по школе обязан: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>осуществить обход и осмотр помещений (туалеты, коридоры, этажи) с целью обн</w:t>
      </w:r>
      <w:r w:rsidRPr="00C85F7F">
        <w:rPr>
          <w:szCs w:val="28"/>
        </w:rPr>
        <w:t>а</w:t>
      </w:r>
      <w:r w:rsidRPr="00C85F7F">
        <w:rPr>
          <w:szCs w:val="28"/>
        </w:rPr>
        <w:t>ружения подозрительных предметов;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 xml:space="preserve">при обнаружении подозрительного предмета сообщить администрации школы (по телефону)  и в здание школы </w:t>
      </w:r>
      <w:proofErr w:type="gramStart"/>
      <w:r w:rsidRPr="00C85F7F">
        <w:rPr>
          <w:szCs w:val="28"/>
        </w:rPr>
        <w:t>не кого</w:t>
      </w:r>
      <w:proofErr w:type="gramEnd"/>
      <w:r w:rsidRPr="00C85F7F">
        <w:rPr>
          <w:szCs w:val="28"/>
        </w:rPr>
        <w:t xml:space="preserve"> не допускает (до их приб</w:t>
      </w:r>
      <w:r w:rsidRPr="00C85F7F">
        <w:rPr>
          <w:szCs w:val="28"/>
        </w:rPr>
        <w:t>ы</w:t>
      </w:r>
      <w:r w:rsidRPr="00C85F7F">
        <w:rPr>
          <w:szCs w:val="28"/>
        </w:rPr>
        <w:t>тия).</w:t>
      </w:r>
    </w:p>
    <w:p w:rsidR="00811F16" w:rsidRPr="00D91176" w:rsidRDefault="00811F16" w:rsidP="00811F16">
      <w:pPr>
        <w:pStyle w:val="20"/>
        <w:numPr>
          <w:ilvl w:val="0"/>
          <w:numId w:val="17"/>
        </w:numPr>
        <w:spacing w:after="0" w:line="240" w:lineRule="auto"/>
        <w:ind w:left="0" w:firstLine="0"/>
        <w:jc w:val="both"/>
        <w:rPr>
          <w:b/>
          <w:sz w:val="28"/>
          <w:szCs w:val="28"/>
        </w:rPr>
      </w:pPr>
      <w:r w:rsidRPr="00D91176">
        <w:rPr>
          <w:b/>
          <w:sz w:val="28"/>
          <w:szCs w:val="28"/>
        </w:rPr>
        <w:t>Требования безопасности во время занятий.</w:t>
      </w:r>
    </w:p>
    <w:p w:rsidR="00811F16" w:rsidRPr="00C85F7F" w:rsidRDefault="00811F16" w:rsidP="00811F16">
      <w:pPr>
        <w:pStyle w:val="20"/>
        <w:numPr>
          <w:ilvl w:val="1"/>
          <w:numId w:val="17"/>
        </w:numPr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lastRenderedPageBreak/>
        <w:t>Заместитель директора школы по УВР, ВР и АХЧ  не реже двух раз во время ур</w:t>
      </w:r>
      <w:r w:rsidRPr="00C85F7F">
        <w:rPr>
          <w:szCs w:val="28"/>
        </w:rPr>
        <w:t>о</w:t>
      </w:r>
      <w:r w:rsidRPr="00C85F7F">
        <w:rPr>
          <w:szCs w:val="28"/>
        </w:rPr>
        <w:t>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811F16" w:rsidRPr="00C85F7F" w:rsidRDefault="00811F16" w:rsidP="00811F16">
      <w:pPr>
        <w:pStyle w:val="20"/>
        <w:numPr>
          <w:ilvl w:val="1"/>
          <w:numId w:val="17"/>
        </w:numPr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>Дежурный учитель и учащиеся по школе после звонка на урок осуществляют о</w:t>
      </w:r>
      <w:r w:rsidRPr="00C85F7F">
        <w:rPr>
          <w:szCs w:val="28"/>
        </w:rPr>
        <w:t>б</w:t>
      </w:r>
      <w:r w:rsidRPr="00C85F7F">
        <w:rPr>
          <w:szCs w:val="28"/>
        </w:rPr>
        <w:t>ход и осмотр помещений (туалеты, коридоры, этажи) внутри зд</w:t>
      </w:r>
      <w:r w:rsidRPr="00C85F7F">
        <w:rPr>
          <w:szCs w:val="28"/>
        </w:rPr>
        <w:t>а</w:t>
      </w:r>
      <w:r w:rsidRPr="00C85F7F">
        <w:rPr>
          <w:szCs w:val="28"/>
        </w:rPr>
        <w:t>ния с целью обнаружения подозрительных предметов.</w:t>
      </w:r>
    </w:p>
    <w:p w:rsidR="00811F16" w:rsidRPr="00C85F7F" w:rsidRDefault="00811F16" w:rsidP="00811F16">
      <w:pPr>
        <w:pStyle w:val="20"/>
        <w:numPr>
          <w:ilvl w:val="1"/>
          <w:numId w:val="17"/>
        </w:numPr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>Охранник школы во время урока не допускает на этажи школы родителей пр</w:t>
      </w:r>
      <w:r w:rsidRPr="00C85F7F">
        <w:rPr>
          <w:szCs w:val="28"/>
        </w:rPr>
        <w:t>и</w:t>
      </w:r>
      <w:r w:rsidRPr="00C85F7F">
        <w:rPr>
          <w:szCs w:val="28"/>
        </w:rPr>
        <w:t>бывших к классным руководителям, прибывших посетителей к д</w:t>
      </w:r>
      <w:r w:rsidRPr="00C85F7F">
        <w:rPr>
          <w:szCs w:val="28"/>
        </w:rPr>
        <w:t>и</w:t>
      </w:r>
      <w:r w:rsidRPr="00C85F7F">
        <w:rPr>
          <w:szCs w:val="28"/>
        </w:rPr>
        <w:t>ректору школы или к его заместителям записывает в книгу прибывших и с</w:t>
      </w:r>
      <w:r w:rsidRPr="00C85F7F">
        <w:rPr>
          <w:szCs w:val="28"/>
        </w:rPr>
        <w:t>о</w:t>
      </w:r>
      <w:r w:rsidRPr="00C85F7F">
        <w:rPr>
          <w:szCs w:val="28"/>
        </w:rPr>
        <w:t>провождает их до кабинета.</w:t>
      </w:r>
    </w:p>
    <w:p w:rsidR="00811F16" w:rsidRPr="00C85F7F" w:rsidRDefault="00811F16" w:rsidP="00811F16">
      <w:pPr>
        <w:pStyle w:val="20"/>
        <w:numPr>
          <w:ilvl w:val="1"/>
          <w:numId w:val="17"/>
        </w:numPr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 xml:space="preserve">Постоянному составу и учащимся, охраннику школы запрещается принимать на хранения от посторонних лиц какие – либо предметов и вещей. </w:t>
      </w:r>
    </w:p>
    <w:p w:rsidR="00811F16" w:rsidRPr="00D91176" w:rsidRDefault="00811F16" w:rsidP="00811F16">
      <w:pPr>
        <w:pStyle w:val="20"/>
        <w:numPr>
          <w:ilvl w:val="0"/>
          <w:numId w:val="17"/>
        </w:numPr>
        <w:spacing w:after="0" w:line="240" w:lineRule="auto"/>
        <w:ind w:left="0" w:firstLine="0"/>
        <w:jc w:val="both"/>
        <w:rPr>
          <w:b/>
          <w:sz w:val="28"/>
          <w:szCs w:val="28"/>
        </w:rPr>
      </w:pPr>
      <w:r w:rsidRPr="00D91176">
        <w:rPr>
          <w:b/>
          <w:sz w:val="28"/>
          <w:szCs w:val="28"/>
        </w:rPr>
        <w:t>Требования безопасности при обнаружении подозрительного пре</w:t>
      </w:r>
      <w:r w:rsidRPr="00D91176">
        <w:rPr>
          <w:b/>
          <w:sz w:val="28"/>
          <w:szCs w:val="28"/>
        </w:rPr>
        <w:t>д</w:t>
      </w:r>
      <w:r w:rsidRPr="00D91176">
        <w:rPr>
          <w:b/>
          <w:sz w:val="28"/>
          <w:szCs w:val="28"/>
        </w:rPr>
        <w:t>мета.</w:t>
      </w:r>
    </w:p>
    <w:p w:rsidR="00811F16" w:rsidRPr="00C85F7F" w:rsidRDefault="00811F16" w:rsidP="00811F16">
      <w:pPr>
        <w:pStyle w:val="20"/>
        <w:numPr>
          <w:ilvl w:val="1"/>
          <w:numId w:val="17"/>
        </w:numPr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>Действия при обнаружении предмета, похожего на взрывное устро</w:t>
      </w:r>
      <w:r w:rsidRPr="00C85F7F">
        <w:rPr>
          <w:szCs w:val="28"/>
        </w:rPr>
        <w:t>й</w:t>
      </w:r>
      <w:r w:rsidRPr="00C85F7F">
        <w:rPr>
          <w:szCs w:val="28"/>
        </w:rPr>
        <w:t>ство:</w:t>
      </w:r>
    </w:p>
    <w:p w:rsidR="00811F16" w:rsidRPr="00C85F7F" w:rsidRDefault="00811F16" w:rsidP="00811F16">
      <w:pPr>
        <w:pStyle w:val="20"/>
        <w:numPr>
          <w:ilvl w:val="0"/>
          <w:numId w:val="19"/>
        </w:numPr>
        <w:tabs>
          <w:tab w:val="clear" w:pos="1200"/>
          <w:tab w:val="num" w:pos="360"/>
        </w:tabs>
        <w:spacing w:after="0" w:line="240" w:lineRule="auto"/>
        <w:ind w:left="0" w:firstLine="0"/>
        <w:jc w:val="both"/>
        <w:rPr>
          <w:iCs/>
          <w:szCs w:val="28"/>
        </w:rPr>
      </w:pPr>
      <w:r w:rsidRPr="00C85F7F">
        <w:rPr>
          <w:iCs/>
          <w:szCs w:val="28"/>
        </w:rPr>
        <w:t>Признаки, которые могут указать на наличие взрывное устройство: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  <w:szCs w:val="28"/>
        </w:rPr>
      </w:pPr>
      <w:r w:rsidRPr="00C85F7F">
        <w:rPr>
          <w:iCs/>
          <w:szCs w:val="28"/>
        </w:rPr>
        <w:t>наличие на обнаруженном предмете проводов, веревок, изоленты;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iCs/>
          <w:szCs w:val="28"/>
        </w:rPr>
        <w:t>подозрительные звуки, щелчки, тиканье часов, издаваемые предметом;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iCs/>
          <w:szCs w:val="28"/>
        </w:rPr>
        <w:t>от предмета исходит характерный запах миндаля или другой необычный запах.</w:t>
      </w:r>
    </w:p>
    <w:p w:rsidR="00811F16" w:rsidRPr="00C85F7F" w:rsidRDefault="00811F16" w:rsidP="00811F16">
      <w:pPr>
        <w:pStyle w:val="20"/>
        <w:numPr>
          <w:ilvl w:val="0"/>
          <w:numId w:val="19"/>
        </w:numPr>
        <w:tabs>
          <w:tab w:val="clear" w:pos="1200"/>
          <w:tab w:val="num" w:pos="360"/>
        </w:tabs>
        <w:spacing w:after="0" w:line="240" w:lineRule="auto"/>
        <w:ind w:left="0" w:firstLine="0"/>
        <w:jc w:val="both"/>
        <w:rPr>
          <w:iCs/>
          <w:szCs w:val="28"/>
        </w:rPr>
      </w:pPr>
      <w:r w:rsidRPr="00C85F7F">
        <w:rPr>
          <w:iCs/>
          <w:szCs w:val="28"/>
        </w:rPr>
        <w:t>Причины, служащие поводом для опасения: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  <w:szCs w:val="28"/>
        </w:rPr>
      </w:pPr>
      <w:r w:rsidRPr="00C85F7F">
        <w:rPr>
          <w:iCs/>
          <w:szCs w:val="28"/>
        </w:rPr>
        <w:t>нахождение подозрительных лиц до обнаружения этого предмета.</w:t>
      </w:r>
    </w:p>
    <w:p w:rsidR="00811F16" w:rsidRPr="00C85F7F" w:rsidRDefault="00811F16" w:rsidP="00811F16">
      <w:pPr>
        <w:pStyle w:val="20"/>
        <w:numPr>
          <w:ilvl w:val="0"/>
          <w:numId w:val="19"/>
        </w:numPr>
        <w:tabs>
          <w:tab w:val="clear" w:pos="1200"/>
          <w:tab w:val="num" w:pos="360"/>
        </w:tabs>
        <w:spacing w:after="0" w:line="240" w:lineRule="auto"/>
        <w:ind w:left="0" w:firstLine="0"/>
        <w:jc w:val="both"/>
        <w:rPr>
          <w:iCs/>
          <w:szCs w:val="28"/>
        </w:rPr>
      </w:pPr>
      <w:r w:rsidRPr="00C85F7F">
        <w:rPr>
          <w:iCs/>
          <w:szCs w:val="28"/>
        </w:rPr>
        <w:t>Действия: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  <w:szCs w:val="28"/>
        </w:rPr>
      </w:pPr>
      <w:r w:rsidRPr="00C85F7F">
        <w:rPr>
          <w:iCs/>
          <w:szCs w:val="28"/>
        </w:rPr>
        <w:t>не трогать, не поднимать, не передвигать обнаруженный предмет!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  <w:szCs w:val="28"/>
        </w:rPr>
      </w:pPr>
      <w:r w:rsidRPr="00C85F7F">
        <w:rPr>
          <w:iCs/>
          <w:szCs w:val="28"/>
        </w:rPr>
        <w:t>пытаться самостоятельно разминировать взрывные устройства или пер</w:t>
      </w:r>
      <w:r w:rsidRPr="00C85F7F">
        <w:rPr>
          <w:iCs/>
          <w:szCs w:val="28"/>
        </w:rPr>
        <w:t>е</w:t>
      </w:r>
      <w:r w:rsidRPr="00C85F7F">
        <w:rPr>
          <w:iCs/>
          <w:szCs w:val="28"/>
        </w:rPr>
        <w:t xml:space="preserve">носить их в другое место 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  <w:szCs w:val="28"/>
        </w:rPr>
      </w:pPr>
      <w:r w:rsidRPr="00C85F7F">
        <w:rPr>
          <w:iCs/>
          <w:szCs w:val="28"/>
        </w:rPr>
        <w:t xml:space="preserve">воздержаться от использования средств </w:t>
      </w:r>
      <w:proofErr w:type="gramStart"/>
      <w:r w:rsidRPr="00C85F7F">
        <w:rPr>
          <w:iCs/>
          <w:szCs w:val="28"/>
        </w:rPr>
        <w:t>радиосвязи</w:t>
      </w:r>
      <w:proofErr w:type="gramEnd"/>
      <w:r w:rsidRPr="00C85F7F">
        <w:rPr>
          <w:iCs/>
          <w:szCs w:val="28"/>
        </w:rPr>
        <w:t xml:space="preserve"> в том числе мобильных телеф</w:t>
      </w:r>
      <w:r w:rsidRPr="00C85F7F">
        <w:rPr>
          <w:iCs/>
          <w:szCs w:val="28"/>
        </w:rPr>
        <w:t>о</w:t>
      </w:r>
      <w:r w:rsidRPr="00C85F7F">
        <w:rPr>
          <w:iCs/>
          <w:szCs w:val="28"/>
        </w:rPr>
        <w:t>нов вблизи данного предмета;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  <w:szCs w:val="28"/>
        </w:rPr>
      </w:pPr>
      <w:r w:rsidRPr="00C85F7F">
        <w:rPr>
          <w:iCs/>
          <w:szCs w:val="28"/>
        </w:rPr>
        <w:t>немедленно сообщить об обнаруженном подозрительном предмете а</w:t>
      </w:r>
      <w:r w:rsidRPr="00C85F7F">
        <w:rPr>
          <w:iCs/>
          <w:szCs w:val="28"/>
        </w:rPr>
        <w:t>д</w:t>
      </w:r>
      <w:r w:rsidRPr="00C85F7F">
        <w:rPr>
          <w:iCs/>
          <w:szCs w:val="28"/>
        </w:rPr>
        <w:t>министрации школы;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iCs/>
          <w:szCs w:val="28"/>
        </w:rPr>
      </w:pPr>
      <w:r w:rsidRPr="00C85F7F">
        <w:rPr>
          <w:iCs/>
          <w:szCs w:val="28"/>
        </w:rPr>
        <w:t>зафиксировать время и место обнаружения подозрительного предмета;</w:t>
      </w:r>
    </w:p>
    <w:p w:rsidR="00811F16" w:rsidRPr="00C85F7F" w:rsidRDefault="00811F16" w:rsidP="00811F16">
      <w:pPr>
        <w:pStyle w:val="20"/>
        <w:numPr>
          <w:ilvl w:val="0"/>
          <w:numId w:val="18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iCs/>
          <w:szCs w:val="28"/>
        </w:rPr>
        <w:t xml:space="preserve">по возможности  обеспечить охрану подозрительного предмета, обеспечив </w:t>
      </w:r>
      <w:proofErr w:type="gramStart"/>
      <w:r w:rsidRPr="00C85F7F">
        <w:rPr>
          <w:iCs/>
          <w:szCs w:val="28"/>
        </w:rPr>
        <w:t>безопа</w:t>
      </w:r>
      <w:r w:rsidRPr="00C85F7F">
        <w:rPr>
          <w:iCs/>
          <w:szCs w:val="28"/>
        </w:rPr>
        <w:t>с</w:t>
      </w:r>
      <w:r w:rsidRPr="00C85F7F">
        <w:rPr>
          <w:iCs/>
          <w:szCs w:val="28"/>
        </w:rPr>
        <w:t>ность</w:t>
      </w:r>
      <w:proofErr w:type="gramEnd"/>
      <w:r w:rsidRPr="00C85F7F">
        <w:rPr>
          <w:iCs/>
          <w:szCs w:val="28"/>
        </w:rPr>
        <w:t xml:space="preserve"> находясь, по возможности, за предметами, обеспечива</w:t>
      </w:r>
      <w:r w:rsidRPr="00C85F7F">
        <w:rPr>
          <w:iCs/>
          <w:szCs w:val="28"/>
        </w:rPr>
        <w:t>ю</w:t>
      </w:r>
      <w:r w:rsidRPr="00C85F7F">
        <w:rPr>
          <w:iCs/>
          <w:szCs w:val="28"/>
        </w:rPr>
        <w:t>щими защиту (угол здания или коридора)</w:t>
      </w:r>
    </w:p>
    <w:p w:rsidR="00811F16" w:rsidRPr="00C85F7F" w:rsidRDefault="00811F16" w:rsidP="00811F16">
      <w:pPr>
        <w:pStyle w:val="20"/>
        <w:numPr>
          <w:ilvl w:val="1"/>
          <w:numId w:val="17"/>
        </w:numPr>
        <w:tabs>
          <w:tab w:val="clear" w:pos="840"/>
          <w:tab w:val="left" w:pos="540"/>
          <w:tab w:val="left" w:pos="900"/>
        </w:tabs>
        <w:spacing w:after="0" w:line="240" w:lineRule="auto"/>
        <w:ind w:left="0" w:firstLine="0"/>
        <w:jc w:val="both"/>
        <w:rPr>
          <w:szCs w:val="28"/>
        </w:rPr>
      </w:pPr>
      <w:r w:rsidRPr="00C85F7F">
        <w:rPr>
          <w:szCs w:val="28"/>
        </w:rPr>
        <w:t>Действия администрации школы при получении сообщения об обнаруженном пре</w:t>
      </w:r>
      <w:r w:rsidRPr="00C85F7F">
        <w:rPr>
          <w:szCs w:val="28"/>
        </w:rPr>
        <w:t>д</w:t>
      </w:r>
      <w:r w:rsidRPr="00C85F7F">
        <w:rPr>
          <w:szCs w:val="28"/>
        </w:rPr>
        <w:t>мете похожего на взрывное устройство:</w:t>
      </w:r>
    </w:p>
    <w:p w:rsidR="00811F16" w:rsidRPr="00C85F7F" w:rsidRDefault="00811F16" w:rsidP="00811F16">
      <w:pPr>
        <w:pStyle w:val="20"/>
        <w:numPr>
          <w:ilvl w:val="0"/>
          <w:numId w:val="20"/>
        </w:numPr>
        <w:tabs>
          <w:tab w:val="clear" w:pos="1200"/>
        </w:tabs>
        <w:spacing w:after="0" w:line="240" w:lineRule="auto"/>
        <w:ind w:left="540"/>
        <w:jc w:val="both"/>
        <w:rPr>
          <w:iCs/>
          <w:szCs w:val="28"/>
        </w:rPr>
      </w:pPr>
      <w:r w:rsidRPr="00C85F7F">
        <w:rPr>
          <w:iCs/>
          <w:szCs w:val="28"/>
        </w:rPr>
        <w:t xml:space="preserve">Убедиться, что данный обнаруженный предмет по признакам указывает на </w:t>
      </w:r>
      <w:proofErr w:type="gramStart"/>
      <w:r w:rsidRPr="00C85F7F">
        <w:rPr>
          <w:iCs/>
          <w:szCs w:val="28"/>
        </w:rPr>
        <w:t>взрывное</w:t>
      </w:r>
      <w:proofErr w:type="gramEnd"/>
      <w:r w:rsidRPr="00C85F7F">
        <w:rPr>
          <w:iCs/>
          <w:szCs w:val="28"/>
        </w:rPr>
        <w:t xml:space="preserve"> устройства.</w:t>
      </w:r>
    </w:p>
    <w:p w:rsidR="00811F16" w:rsidRPr="00C85F7F" w:rsidRDefault="00811F16" w:rsidP="00811F16">
      <w:pPr>
        <w:pStyle w:val="20"/>
        <w:numPr>
          <w:ilvl w:val="0"/>
          <w:numId w:val="20"/>
        </w:numPr>
        <w:tabs>
          <w:tab w:val="clear" w:pos="1200"/>
        </w:tabs>
        <w:spacing w:after="0" w:line="240" w:lineRule="auto"/>
        <w:ind w:left="540"/>
        <w:jc w:val="both"/>
        <w:rPr>
          <w:iCs/>
          <w:szCs w:val="28"/>
        </w:rPr>
      </w:pPr>
      <w:r w:rsidRPr="00C85F7F">
        <w:rPr>
          <w:iCs/>
          <w:szCs w:val="28"/>
        </w:rPr>
        <w:t xml:space="preserve">По возможности  обеспечить охрану подозрительного предмета, обеспечив </w:t>
      </w:r>
      <w:proofErr w:type="gramStart"/>
      <w:r w:rsidRPr="00C85F7F">
        <w:rPr>
          <w:iCs/>
          <w:szCs w:val="28"/>
        </w:rPr>
        <w:t>безопа</w:t>
      </w:r>
      <w:r w:rsidRPr="00C85F7F">
        <w:rPr>
          <w:iCs/>
          <w:szCs w:val="28"/>
        </w:rPr>
        <w:t>с</w:t>
      </w:r>
      <w:r w:rsidRPr="00C85F7F">
        <w:rPr>
          <w:iCs/>
          <w:szCs w:val="28"/>
        </w:rPr>
        <w:t>ность</w:t>
      </w:r>
      <w:proofErr w:type="gramEnd"/>
      <w:r w:rsidRPr="00C85F7F">
        <w:rPr>
          <w:iCs/>
          <w:szCs w:val="28"/>
        </w:rPr>
        <w:t xml:space="preserve"> находясь по возможности, за предметами, обеспечивающими защиту (угол здания или коридора).</w:t>
      </w:r>
    </w:p>
    <w:p w:rsidR="00811F16" w:rsidRPr="00C85F7F" w:rsidRDefault="00811F16" w:rsidP="00811F16">
      <w:pPr>
        <w:pStyle w:val="20"/>
        <w:numPr>
          <w:ilvl w:val="0"/>
          <w:numId w:val="20"/>
        </w:numPr>
        <w:tabs>
          <w:tab w:val="clear" w:pos="1200"/>
        </w:tabs>
        <w:spacing w:after="0" w:line="240" w:lineRule="auto"/>
        <w:ind w:left="540"/>
        <w:jc w:val="both"/>
        <w:rPr>
          <w:iCs/>
          <w:szCs w:val="28"/>
        </w:rPr>
      </w:pPr>
      <w:r w:rsidRPr="00C85F7F">
        <w:rPr>
          <w:iCs/>
          <w:szCs w:val="28"/>
        </w:rPr>
        <w:t>Немедленно сообщить об обнаружении подозрительного предмета в правоохран</w:t>
      </w:r>
      <w:r w:rsidRPr="00C85F7F">
        <w:rPr>
          <w:iCs/>
          <w:szCs w:val="28"/>
        </w:rPr>
        <w:t>и</w:t>
      </w:r>
      <w:r w:rsidRPr="00C85F7F">
        <w:rPr>
          <w:iCs/>
          <w:szCs w:val="28"/>
        </w:rPr>
        <w:t>тельные органы по телефонам</w:t>
      </w:r>
      <w:proofErr w:type="gramStart"/>
      <w:r w:rsidRPr="00C85F7F">
        <w:rPr>
          <w:iCs/>
          <w:szCs w:val="28"/>
        </w:rPr>
        <w:t xml:space="preserve"> № ______________; ____________;</w:t>
      </w:r>
      <w:proofErr w:type="gramEnd"/>
    </w:p>
    <w:p w:rsidR="00811F16" w:rsidRPr="00C85F7F" w:rsidRDefault="00811F16" w:rsidP="00811F16">
      <w:pPr>
        <w:pStyle w:val="20"/>
        <w:numPr>
          <w:ilvl w:val="0"/>
          <w:numId w:val="20"/>
        </w:numPr>
        <w:tabs>
          <w:tab w:val="clear" w:pos="1200"/>
        </w:tabs>
        <w:spacing w:after="0" w:line="240" w:lineRule="auto"/>
        <w:ind w:left="540"/>
        <w:jc w:val="both"/>
        <w:rPr>
          <w:iCs/>
          <w:szCs w:val="28"/>
        </w:rPr>
      </w:pPr>
      <w:r w:rsidRPr="00C85F7F">
        <w:rPr>
          <w:iCs/>
          <w:szCs w:val="28"/>
        </w:rPr>
        <w:t xml:space="preserve">Необходимо </w:t>
      </w:r>
      <w:proofErr w:type="gramStart"/>
      <w:r w:rsidRPr="00C85F7F">
        <w:rPr>
          <w:iCs/>
          <w:szCs w:val="28"/>
        </w:rPr>
        <w:t>организовать эвакуацию постоянного состава и учащихся из здания и территории школы минуя</w:t>
      </w:r>
      <w:proofErr w:type="gramEnd"/>
      <w:r w:rsidRPr="00C85F7F">
        <w:rPr>
          <w:iCs/>
          <w:szCs w:val="28"/>
        </w:rPr>
        <w:t xml:space="preserve"> опасную зону, в безопасное место.</w:t>
      </w:r>
    </w:p>
    <w:p w:rsidR="00811F16" w:rsidRPr="00C85F7F" w:rsidRDefault="00811F16" w:rsidP="00811F16">
      <w:pPr>
        <w:pStyle w:val="20"/>
        <w:numPr>
          <w:ilvl w:val="0"/>
          <w:numId w:val="20"/>
        </w:numPr>
        <w:tabs>
          <w:tab w:val="clear" w:pos="1200"/>
        </w:tabs>
        <w:spacing w:after="0" w:line="240" w:lineRule="auto"/>
        <w:ind w:left="540"/>
        <w:jc w:val="both"/>
        <w:rPr>
          <w:iCs/>
          <w:szCs w:val="28"/>
        </w:rPr>
      </w:pPr>
      <w:r w:rsidRPr="00C85F7F">
        <w:rPr>
          <w:iCs/>
          <w:szCs w:val="28"/>
        </w:rPr>
        <w:t>Далее действовать по указанию представителей правоохранительных о</w:t>
      </w:r>
      <w:r w:rsidRPr="00C85F7F">
        <w:rPr>
          <w:iCs/>
          <w:szCs w:val="28"/>
        </w:rPr>
        <w:t>р</w:t>
      </w:r>
      <w:r w:rsidRPr="00C85F7F">
        <w:rPr>
          <w:iCs/>
          <w:szCs w:val="28"/>
        </w:rPr>
        <w:t>ганов.</w:t>
      </w:r>
    </w:p>
    <w:p w:rsidR="00811F16" w:rsidRPr="00D91176" w:rsidRDefault="00811F16" w:rsidP="00811F16">
      <w:pPr>
        <w:jc w:val="both"/>
        <w:rPr>
          <w:b/>
          <w:bCs/>
          <w:sz w:val="28"/>
          <w:szCs w:val="28"/>
        </w:rPr>
      </w:pPr>
      <w:r w:rsidRPr="00D91176">
        <w:rPr>
          <w:b/>
          <w:bCs/>
          <w:sz w:val="28"/>
          <w:szCs w:val="28"/>
        </w:rPr>
        <w:t xml:space="preserve">     5. Требования безопасности по окончании занятий.</w:t>
      </w:r>
    </w:p>
    <w:p w:rsidR="00D91176" w:rsidRPr="00C85F7F" w:rsidRDefault="00811F16" w:rsidP="00D91176">
      <w:pPr>
        <w:pStyle w:val="20"/>
        <w:tabs>
          <w:tab w:val="num" w:pos="1920"/>
        </w:tabs>
        <w:spacing w:line="240" w:lineRule="auto"/>
        <w:jc w:val="both"/>
        <w:rPr>
          <w:szCs w:val="28"/>
        </w:rPr>
      </w:pPr>
      <w:r w:rsidRPr="00C85F7F">
        <w:rPr>
          <w:szCs w:val="28"/>
        </w:rPr>
        <w:t>5.1.  Заместитель директора школы по УВР обязан, осуществить обход и осмотр помещ</w:t>
      </w:r>
      <w:r w:rsidRPr="00C85F7F">
        <w:rPr>
          <w:szCs w:val="28"/>
        </w:rPr>
        <w:t>е</w:t>
      </w:r>
      <w:r w:rsidRPr="00C85F7F">
        <w:rPr>
          <w:szCs w:val="28"/>
        </w:rPr>
        <w:t>ний (туалеты, коридоры, этажи) внутри здания с целью обнаружения подозрительных предметов.</w:t>
      </w:r>
    </w:p>
    <w:p w:rsidR="00DA2617" w:rsidRDefault="00811F16" w:rsidP="00C85F7F">
      <w:pPr>
        <w:pStyle w:val="20"/>
        <w:tabs>
          <w:tab w:val="num" w:pos="1920"/>
        </w:tabs>
        <w:spacing w:line="240" w:lineRule="auto"/>
        <w:jc w:val="both"/>
        <w:rPr>
          <w:sz w:val="28"/>
          <w:szCs w:val="28"/>
        </w:rPr>
      </w:pPr>
      <w:r w:rsidRPr="00C85F7F">
        <w:rPr>
          <w:szCs w:val="28"/>
        </w:rPr>
        <w:t xml:space="preserve">5.2. Дежурная по школе </w:t>
      </w:r>
      <w:proofErr w:type="gramStart"/>
      <w:r w:rsidRPr="00C85F7F">
        <w:rPr>
          <w:szCs w:val="28"/>
        </w:rPr>
        <w:t>при</w:t>
      </w:r>
      <w:proofErr w:type="gramEnd"/>
      <w:r w:rsidRPr="00C85F7F">
        <w:rPr>
          <w:szCs w:val="28"/>
        </w:rPr>
        <w:t xml:space="preserve"> сдачи дежурства сторожу обязана, осуществить обход и о</w:t>
      </w:r>
      <w:r w:rsidRPr="00C85F7F">
        <w:rPr>
          <w:szCs w:val="28"/>
        </w:rPr>
        <w:t>с</w:t>
      </w:r>
      <w:r w:rsidRPr="00C85F7F">
        <w:rPr>
          <w:szCs w:val="28"/>
        </w:rPr>
        <w:t>мотр помещений (туалеты, коридоры, этажи) внутри здания с целью обнаружения подо</w:t>
      </w:r>
      <w:r w:rsidRPr="00C85F7F">
        <w:rPr>
          <w:szCs w:val="28"/>
        </w:rPr>
        <w:t>з</w:t>
      </w:r>
      <w:r w:rsidRPr="00C85F7F">
        <w:rPr>
          <w:szCs w:val="28"/>
        </w:rPr>
        <w:t>рительных предметов.</w:t>
      </w:r>
      <w:r w:rsidR="00DA2617">
        <w:rPr>
          <w:sz w:val="28"/>
          <w:szCs w:val="28"/>
        </w:rPr>
        <w:t xml:space="preserve">                                                                         </w:t>
      </w:r>
    </w:p>
    <w:p w:rsidR="00D91176" w:rsidRDefault="00DA2617" w:rsidP="00DA2617">
      <w:pPr>
        <w:tabs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sectPr w:rsidR="00D91176" w:rsidSect="00C85F7F">
      <w:pgSz w:w="11906" w:h="16838"/>
      <w:pgMar w:top="567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026C2ADE"/>
    <w:multiLevelType w:val="singleLevel"/>
    <w:tmpl w:val="8DBA814E"/>
    <w:lvl w:ilvl="0">
      <w:start w:val="1"/>
      <w:numFmt w:val="decimal"/>
      <w:lvlText w:val="4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">
    <w:nsid w:val="050241BD"/>
    <w:multiLevelType w:val="hybridMultilevel"/>
    <w:tmpl w:val="4720F7CC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>
    <w:nsid w:val="05F078A0"/>
    <w:multiLevelType w:val="singleLevel"/>
    <w:tmpl w:val="52226E48"/>
    <w:lvl w:ilvl="0">
      <w:start w:val="2"/>
      <w:numFmt w:val="decimal"/>
      <w:lvlText w:val="5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671B08"/>
    <w:multiLevelType w:val="hybridMultilevel"/>
    <w:tmpl w:val="800841FE"/>
    <w:lvl w:ilvl="0" w:tplc="16A2A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16A2C5D8">
      <w:numFmt w:val="none"/>
      <w:lvlText w:val=""/>
      <w:lvlJc w:val="left"/>
      <w:pPr>
        <w:tabs>
          <w:tab w:val="num" w:pos="360"/>
        </w:tabs>
      </w:pPr>
    </w:lvl>
    <w:lvl w:ilvl="2" w:tplc="8C8C3F3A">
      <w:numFmt w:val="none"/>
      <w:lvlText w:val=""/>
      <w:lvlJc w:val="left"/>
      <w:pPr>
        <w:tabs>
          <w:tab w:val="num" w:pos="360"/>
        </w:tabs>
      </w:pPr>
    </w:lvl>
    <w:lvl w:ilvl="3" w:tplc="F1829864">
      <w:numFmt w:val="none"/>
      <w:lvlText w:val=""/>
      <w:lvlJc w:val="left"/>
      <w:pPr>
        <w:tabs>
          <w:tab w:val="num" w:pos="360"/>
        </w:tabs>
      </w:pPr>
    </w:lvl>
    <w:lvl w:ilvl="4" w:tplc="D01A0F6C">
      <w:numFmt w:val="none"/>
      <w:lvlText w:val=""/>
      <w:lvlJc w:val="left"/>
      <w:pPr>
        <w:tabs>
          <w:tab w:val="num" w:pos="360"/>
        </w:tabs>
      </w:pPr>
    </w:lvl>
    <w:lvl w:ilvl="5" w:tplc="260C260A">
      <w:numFmt w:val="none"/>
      <w:lvlText w:val=""/>
      <w:lvlJc w:val="left"/>
      <w:pPr>
        <w:tabs>
          <w:tab w:val="num" w:pos="360"/>
        </w:tabs>
      </w:pPr>
    </w:lvl>
    <w:lvl w:ilvl="6" w:tplc="BA607450">
      <w:numFmt w:val="none"/>
      <w:lvlText w:val=""/>
      <w:lvlJc w:val="left"/>
      <w:pPr>
        <w:tabs>
          <w:tab w:val="num" w:pos="360"/>
        </w:tabs>
      </w:pPr>
    </w:lvl>
    <w:lvl w:ilvl="7" w:tplc="85569316">
      <w:numFmt w:val="none"/>
      <w:lvlText w:val=""/>
      <w:lvlJc w:val="left"/>
      <w:pPr>
        <w:tabs>
          <w:tab w:val="num" w:pos="360"/>
        </w:tabs>
      </w:pPr>
    </w:lvl>
    <w:lvl w:ilvl="8" w:tplc="3AB8F4B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6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9D70ACE"/>
    <w:multiLevelType w:val="multilevel"/>
    <w:tmpl w:val="65B42D4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30A6050"/>
    <w:multiLevelType w:val="singleLevel"/>
    <w:tmpl w:val="37AAE690"/>
    <w:lvl w:ilvl="0">
      <w:start w:val="14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9">
    <w:nsid w:val="24CD7B6F"/>
    <w:multiLevelType w:val="singleLevel"/>
    <w:tmpl w:val="6DBC63FA"/>
    <w:lvl w:ilvl="0">
      <w:numFmt w:val="bullet"/>
      <w:lvlText w:val="-"/>
      <w:lvlJc w:val="left"/>
      <w:pPr>
        <w:tabs>
          <w:tab w:val="num" w:pos="1566"/>
        </w:tabs>
        <w:ind w:left="1566" w:hanging="360"/>
      </w:pPr>
      <w:rPr>
        <w:rFonts w:hint="default"/>
      </w:rPr>
    </w:lvl>
  </w:abstractNum>
  <w:abstractNum w:abstractNumId="1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>
    <w:nsid w:val="2D58350D"/>
    <w:multiLevelType w:val="singleLevel"/>
    <w:tmpl w:val="F7D0ABF0"/>
    <w:lvl w:ilvl="0">
      <w:start w:val="1"/>
      <w:numFmt w:val="decimal"/>
      <w:lvlText w:val="7.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14">
    <w:nsid w:val="30AB5E7A"/>
    <w:multiLevelType w:val="singleLevel"/>
    <w:tmpl w:val="504E4392"/>
    <w:lvl w:ilvl="0">
      <w:start w:val="8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5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88AD44">
      <w:numFmt w:val="none"/>
      <w:lvlText w:val=""/>
      <w:lvlJc w:val="left"/>
      <w:pPr>
        <w:tabs>
          <w:tab w:val="num" w:pos="360"/>
        </w:tabs>
      </w:pPr>
    </w:lvl>
    <w:lvl w:ilvl="2" w:tplc="8E7C9574">
      <w:numFmt w:val="none"/>
      <w:lvlText w:val=""/>
      <w:lvlJc w:val="left"/>
      <w:pPr>
        <w:tabs>
          <w:tab w:val="num" w:pos="360"/>
        </w:tabs>
      </w:pPr>
    </w:lvl>
    <w:lvl w:ilvl="3" w:tplc="1DEC3492">
      <w:numFmt w:val="none"/>
      <w:lvlText w:val=""/>
      <w:lvlJc w:val="left"/>
      <w:pPr>
        <w:tabs>
          <w:tab w:val="num" w:pos="360"/>
        </w:tabs>
      </w:pPr>
    </w:lvl>
    <w:lvl w:ilvl="4" w:tplc="1254917C">
      <w:numFmt w:val="none"/>
      <w:lvlText w:val=""/>
      <w:lvlJc w:val="left"/>
      <w:pPr>
        <w:tabs>
          <w:tab w:val="num" w:pos="360"/>
        </w:tabs>
      </w:pPr>
    </w:lvl>
    <w:lvl w:ilvl="5" w:tplc="E444C558">
      <w:numFmt w:val="none"/>
      <w:lvlText w:val=""/>
      <w:lvlJc w:val="left"/>
      <w:pPr>
        <w:tabs>
          <w:tab w:val="num" w:pos="360"/>
        </w:tabs>
      </w:pPr>
    </w:lvl>
    <w:lvl w:ilvl="6" w:tplc="4952267C">
      <w:numFmt w:val="none"/>
      <w:lvlText w:val=""/>
      <w:lvlJc w:val="left"/>
      <w:pPr>
        <w:tabs>
          <w:tab w:val="num" w:pos="360"/>
        </w:tabs>
      </w:pPr>
    </w:lvl>
    <w:lvl w:ilvl="7" w:tplc="D8B2BCD6">
      <w:numFmt w:val="none"/>
      <w:lvlText w:val=""/>
      <w:lvlJc w:val="left"/>
      <w:pPr>
        <w:tabs>
          <w:tab w:val="num" w:pos="360"/>
        </w:tabs>
      </w:pPr>
    </w:lvl>
    <w:lvl w:ilvl="8" w:tplc="ECE25B8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4427941"/>
    <w:multiLevelType w:val="hybridMultilevel"/>
    <w:tmpl w:val="E60C18D8"/>
    <w:lvl w:ilvl="0" w:tplc="34200BC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>
    <w:nsid w:val="38EB4FAA"/>
    <w:multiLevelType w:val="multilevel"/>
    <w:tmpl w:val="D436BF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455C27B0"/>
    <w:multiLevelType w:val="hybridMultilevel"/>
    <w:tmpl w:val="E4A4E5CE"/>
    <w:lvl w:ilvl="0" w:tplc="9E20AA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D6B0AF94">
      <w:numFmt w:val="none"/>
      <w:lvlText w:val=""/>
      <w:lvlJc w:val="left"/>
      <w:pPr>
        <w:tabs>
          <w:tab w:val="num" w:pos="360"/>
        </w:tabs>
      </w:pPr>
    </w:lvl>
    <w:lvl w:ilvl="2" w:tplc="32345482">
      <w:numFmt w:val="none"/>
      <w:lvlText w:val=""/>
      <w:lvlJc w:val="left"/>
      <w:pPr>
        <w:tabs>
          <w:tab w:val="num" w:pos="360"/>
        </w:tabs>
      </w:pPr>
    </w:lvl>
    <w:lvl w:ilvl="3" w:tplc="819E005E">
      <w:numFmt w:val="none"/>
      <w:lvlText w:val=""/>
      <w:lvlJc w:val="left"/>
      <w:pPr>
        <w:tabs>
          <w:tab w:val="num" w:pos="360"/>
        </w:tabs>
      </w:pPr>
    </w:lvl>
    <w:lvl w:ilvl="4" w:tplc="8C10B490">
      <w:numFmt w:val="none"/>
      <w:lvlText w:val=""/>
      <w:lvlJc w:val="left"/>
      <w:pPr>
        <w:tabs>
          <w:tab w:val="num" w:pos="360"/>
        </w:tabs>
      </w:pPr>
    </w:lvl>
    <w:lvl w:ilvl="5" w:tplc="806662BC">
      <w:numFmt w:val="none"/>
      <w:lvlText w:val=""/>
      <w:lvlJc w:val="left"/>
      <w:pPr>
        <w:tabs>
          <w:tab w:val="num" w:pos="360"/>
        </w:tabs>
      </w:pPr>
    </w:lvl>
    <w:lvl w:ilvl="6" w:tplc="5E6E247E">
      <w:numFmt w:val="none"/>
      <w:lvlText w:val=""/>
      <w:lvlJc w:val="left"/>
      <w:pPr>
        <w:tabs>
          <w:tab w:val="num" w:pos="360"/>
        </w:tabs>
      </w:pPr>
    </w:lvl>
    <w:lvl w:ilvl="7" w:tplc="470E3DCC">
      <w:numFmt w:val="none"/>
      <w:lvlText w:val=""/>
      <w:lvlJc w:val="left"/>
      <w:pPr>
        <w:tabs>
          <w:tab w:val="num" w:pos="360"/>
        </w:tabs>
      </w:pPr>
    </w:lvl>
    <w:lvl w:ilvl="8" w:tplc="439C049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73B6C8B"/>
    <w:multiLevelType w:val="singleLevel"/>
    <w:tmpl w:val="E2F4390C"/>
    <w:lvl w:ilvl="0">
      <w:start w:val="16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>
    <w:nsid w:val="55CE0565"/>
    <w:multiLevelType w:val="hybridMultilevel"/>
    <w:tmpl w:val="37029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3775F6"/>
    <w:multiLevelType w:val="singleLevel"/>
    <w:tmpl w:val="5CA0CFE0"/>
    <w:lvl w:ilvl="0">
      <w:start w:val="5"/>
      <w:numFmt w:val="decimal"/>
      <w:lvlText w:val="2.%1."/>
      <w:legacy w:legacy="1" w:legacySpace="0" w:legacyIndent="412"/>
      <w:lvlJc w:val="left"/>
      <w:rPr>
        <w:rFonts w:ascii="Arial" w:hAnsi="Arial" w:cs="Arial" w:hint="default"/>
      </w:rPr>
    </w:lvl>
  </w:abstractNum>
  <w:abstractNum w:abstractNumId="26">
    <w:nsid w:val="5AC57A72"/>
    <w:multiLevelType w:val="hybridMultilevel"/>
    <w:tmpl w:val="F9A00822"/>
    <w:lvl w:ilvl="0" w:tplc="58CA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78B448">
      <w:numFmt w:val="none"/>
      <w:lvlText w:val=""/>
      <w:lvlJc w:val="left"/>
      <w:pPr>
        <w:tabs>
          <w:tab w:val="num" w:pos="360"/>
        </w:tabs>
      </w:pPr>
    </w:lvl>
    <w:lvl w:ilvl="2" w:tplc="DB6EA50E">
      <w:numFmt w:val="none"/>
      <w:lvlText w:val=""/>
      <w:lvlJc w:val="left"/>
      <w:pPr>
        <w:tabs>
          <w:tab w:val="num" w:pos="360"/>
        </w:tabs>
      </w:pPr>
    </w:lvl>
    <w:lvl w:ilvl="3" w:tplc="8F44C8B0">
      <w:numFmt w:val="none"/>
      <w:lvlText w:val=""/>
      <w:lvlJc w:val="left"/>
      <w:pPr>
        <w:tabs>
          <w:tab w:val="num" w:pos="360"/>
        </w:tabs>
      </w:pPr>
    </w:lvl>
    <w:lvl w:ilvl="4" w:tplc="91F4B100">
      <w:numFmt w:val="none"/>
      <w:lvlText w:val=""/>
      <w:lvlJc w:val="left"/>
      <w:pPr>
        <w:tabs>
          <w:tab w:val="num" w:pos="360"/>
        </w:tabs>
      </w:pPr>
    </w:lvl>
    <w:lvl w:ilvl="5" w:tplc="FB78C0A6">
      <w:numFmt w:val="none"/>
      <w:lvlText w:val=""/>
      <w:lvlJc w:val="left"/>
      <w:pPr>
        <w:tabs>
          <w:tab w:val="num" w:pos="360"/>
        </w:tabs>
      </w:pPr>
    </w:lvl>
    <w:lvl w:ilvl="6" w:tplc="26889FEC">
      <w:numFmt w:val="none"/>
      <w:lvlText w:val=""/>
      <w:lvlJc w:val="left"/>
      <w:pPr>
        <w:tabs>
          <w:tab w:val="num" w:pos="360"/>
        </w:tabs>
      </w:pPr>
    </w:lvl>
    <w:lvl w:ilvl="7" w:tplc="A2D8A8F2">
      <w:numFmt w:val="none"/>
      <w:lvlText w:val=""/>
      <w:lvlJc w:val="left"/>
      <w:pPr>
        <w:tabs>
          <w:tab w:val="num" w:pos="360"/>
        </w:tabs>
      </w:pPr>
    </w:lvl>
    <w:lvl w:ilvl="8" w:tplc="E8E66B8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</w:pPr>
    </w:lvl>
    <w:lvl w:ilvl="2" w:tplc="4A22739A">
      <w:numFmt w:val="none"/>
      <w:lvlText w:val=""/>
      <w:lvlJc w:val="left"/>
      <w:pPr>
        <w:tabs>
          <w:tab w:val="num" w:pos="360"/>
        </w:tabs>
      </w:pPr>
    </w:lvl>
    <w:lvl w:ilvl="3" w:tplc="7D0CD536">
      <w:numFmt w:val="none"/>
      <w:lvlText w:val=""/>
      <w:lvlJc w:val="left"/>
      <w:pPr>
        <w:tabs>
          <w:tab w:val="num" w:pos="360"/>
        </w:tabs>
      </w:pPr>
    </w:lvl>
    <w:lvl w:ilvl="4" w:tplc="1458B3F8">
      <w:numFmt w:val="none"/>
      <w:lvlText w:val=""/>
      <w:lvlJc w:val="left"/>
      <w:pPr>
        <w:tabs>
          <w:tab w:val="num" w:pos="360"/>
        </w:tabs>
      </w:pPr>
    </w:lvl>
    <w:lvl w:ilvl="5" w:tplc="E53CDD10">
      <w:numFmt w:val="none"/>
      <w:lvlText w:val=""/>
      <w:lvlJc w:val="left"/>
      <w:pPr>
        <w:tabs>
          <w:tab w:val="num" w:pos="360"/>
        </w:tabs>
      </w:pPr>
    </w:lvl>
    <w:lvl w:ilvl="6" w:tplc="3F3AEA8E">
      <w:numFmt w:val="none"/>
      <w:lvlText w:val=""/>
      <w:lvlJc w:val="left"/>
      <w:pPr>
        <w:tabs>
          <w:tab w:val="num" w:pos="360"/>
        </w:tabs>
      </w:pPr>
    </w:lvl>
    <w:lvl w:ilvl="7" w:tplc="0FD22A96">
      <w:numFmt w:val="none"/>
      <w:lvlText w:val=""/>
      <w:lvlJc w:val="left"/>
      <w:pPr>
        <w:tabs>
          <w:tab w:val="num" w:pos="360"/>
        </w:tabs>
      </w:pPr>
    </w:lvl>
    <w:lvl w:ilvl="8" w:tplc="4A5AC60E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77304E0"/>
    <w:multiLevelType w:val="hybridMultilevel"/>
    <w:tmpl w:val="8FC4C9D0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4F60B6"/>
    <w:multiLevelType w:val="hybridMultilevel"/>
    <w:tmpl w:val="E828EEC2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>
    <w:nsid w:val="79087562"/>
    <w:multiLevelType w:val="singleLevel"/>
    <w:tmpl w:val="24B494B6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3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3"/>
  </w:num>
  <w:num w:numId="7">
    <w:abstractNumId w:val="13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21"/>
  </w:num>
  <w:num w:numId="15">
    <w:abstractNumId w:val="18"/>
  </w:num>
  <w:num w:numId="16">
    <w:abstractNumId w:val="17"/>
  </w:num>
  <w:num w:numId="17">
    <w:abstractNumId w:val="6"/>
  </w:num>
  <w:num w:numId="18">
    <w:abstractNumId w:val="10"/>
  </w:num>
  <w:num w:numId="19">
    <w:abstractNumId w:val="22"/>
  </w:num>
  <w:num w:numId="20">
    <w:abstractNumId w:val="27"/>
  </w:num>
  <w:num w:numId="21">
    <w:abstractNumId w:val="31"/>
  </w:num>
  <w:num w:numId="22">
    <w:abstractNumId w:val="26"/>
  </w:num>
  <w:num w:numId="23">
    <w:abstractNumId w:val="5"/>
  </w:num>
  <w:num w:numId="24">
    <w:abstractNumId w:val="24"/>
  </w:num>
  <w:num w:numId="25">
    <w:abstractNumId w:val="15"/>
  </w:num>
  <w:num w:numId="26">
    <w:abstractNumId w:val="4"/>
  </w:num>
  <w:num w:numId="27">
    <w:abstractNumId w:val="20"/>
  </w:num>
  <w:num w:numId="28">
    <w:abstractNumId w:val="9"/>
  </w:num>
  <w:num w:numId="29">
    <w:abstractNumId w:val="16"/>
  </w:num>
  <w:num w:numId="30">
    <w:abstractNumId w:val="7"/>
  </w:num>
  <w:num w:numId="31">
    <w:abstractNumId w:val="2"/>
  </w:num>
  <w:num w:numId="32">
    <w:abstractNumId w:val="28"/>
  </w:num>
  <w:num w:numId="33">
    <w:abstractNumId w:val="29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E464C6"/>
    <w:rsid w:val="000549E4"/>
    <w:rsid w:val="001075C4"/>
    <w:rsid w:val="00112903"/>
    <w:rsid w:val="001E286B"/>
    <w:rsid w:val="002A11D0"/>
    <w:rsid w:val="002C7DB0"/>
    <w:rsid w:val="00374250"/>
    <w:rsid w:val="00384949"/>
    <w:rsid w:val="003F1BD9"/>
    <w:rsid w:val="00402E44"/>
    <w:rsid w:val="00451080"/>
    <w:rsid w:val="004558CD"/>
    <w:rsid w:val="00477E73"/>
    <w:rsid w:val="00503524"/>
    <w:rsid w:val="00556861"/>
    <w:rsid w:val="00564B7B"/>
    <w:rsid w:val="00585F28"/>
    <w:rsid w:val="00586D2E"/>
    <w:rsid w:val="00586F29"/>
    <w:rsid w:val="005C4C51"/>
    <w:rsid w:val="00634840"/>
    <w:rsid w:val="006E6855"/>
    <w:rsid w:val="00767061"/>
    <w:rsid w:val="007B1227"/>
    <w:rsid w:val="00811F16"/>
    <w:rsid w:val="00957A3B"/>
    <w:rsid w:val="00957D19"/>
    <w:rsid w:val="00991A3F"/>
    <w:rsid w:val="009D710D"/>
    <w:rsid w:val="00A3021F"/>
    <w:rsid w:val="00A75F90"/>
    <w:rsid w:val="00B45B64"/>
    <w:rsid w:val="00BC1429"/>
    <w:rsid w:val="00BC5C9C"/>
    <w:rsid w:val="00BF62ED"/>
    <w:rsid w:val="00C279E3"/>
    <w:rsid w:val="00C85F7F"/>
    <w:rsid w:val="00CE31CD"/>
    <w:rsid w:val="00D2268C"/>
    <w:rsid w:val="00D80D0C"/>
    <w:rsid w:val="00D91176"/>
    <w:rsid w:val="00DA2617"/>
    <w:rsid w:val="00E464C6"/>
    <w:rsid w:val="00EB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10D"/>
    <w:rPr>
      <w:sz w:val="24"/>
      <w:szCs w:val="24"/>
    </w:rPr>
  </w:style>
  <w:style w:type="paragraph" w:styleId="1">
    <w:name w:val="heading 1"/>
    <w:basedOn w:val="a"/>
    <w:next w:val="a"/>
    <w:qFormat/>
    <w:rsid w:val="00811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1F16"/>
    <w:pPr>
      <w:keepNext/>
      <w:jc w:val="center"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811F1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11F16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6348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11F16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B6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page number"/>
    <w:basedOn w:val="a0"/>
    <w:rsid w:val="00B45B64"/>
  </w:style>
  <w:style w:type="paragraph" w:styleId="a5">
    <w:name w:val="Body Text"/>
    <w:basedOn w:val="a"/>
    <w:rsid w:val="00811F16"/>
    <w:pPr>
      <w:jc w:val="center"/>
    </w:pPr>
    <w:rPr>
      <w:b/>
      <w:bCs/>
      <w:sz w:val="40"/>
    </w:rPr>
  </w:style>
  <w:style w:type="paragraph" w:styleId="20">
    <w:name w:val="Body Text 2"/>
    <w:basedOn w:val="a"/>
    <w:rsid w:val="00811F16"/>
    <w:pPr>
      <w:spacing w:after="120" w:line="480" w:lineRule="auto"/>
    </w:pPr>
  </w:style>
  <w:style w:type="paragraph" w:styleId="a6">
    <w:name w:val="Title"/>
    <w:basedOn w:val="a"/>
    <w:qFormat/>
    <w:rsid w:val="00811F16"/>
    <w:pPr>
      <w:jc w:val="center"/>
    </w:pPr>
    <w:rPr>
      <w:b/>
      <w:bCs/>
      <w:sz w:val="32"/>
    </w:rPr>
  </w:style>
  <w:style w:type="paragraph" w:styleId="30">
    <w:name w:val="Body Text 3"/>
    <w:basedOn w:val="a"/>
    <w:rsid w:val="00957D19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957D19"/>
    <w:pPr>
      <w:spacing w:after="120" w:line="480" w:lineRule="auto"/>
      <w:ind w:left="283"/>
    </w:pPr>
  </w:style>
  <w:style w:type="paragraph" w:styleId="31">
    <w:name w:val="Body Text Indent 3"/>
    <w:basedOn w:val="a"/>
    <w:rsid w:val="00957D19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957D19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table" w:styleId="a8">
    <w:name w:val="Table Grid"/>
    <w:basedOn w:val="a1"/>
    <w:rsid w:val="00586F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752</Words>
  <Characters>5226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Нормативные документы</vt:lpstr>
    </vt:vector>
  </TitlesOfParts>
  <Company>Tycoon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Нормативные документы</dc:title>
  <dc:creator>User</dc:creator>
  <cp:lastModifiedBy>иса</cp:lastModifiedBy>
  <cp:revision>4</cp:revision>
  <cp:lastPrinted>2016-02-06T12:27:00Z</cp:lastPrinted>
  <dcterms:created xsi:type="dcterms:W3CDTF">2015-09-07T18:13:00Z</dcterms:created>
  <dcterms:modified xsi:type="dcterms:W3CDTF">2016-02-06T12:28:00Z</dcterms:modified>
</cp:coreProperties>
</file>